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2553"/>
        <w:gridCol w:w="2372"/>
      </w:tblGrid>
      <w:tr w:rsidR="00F516BC" w:rsidRPr="003F02A7" w14:paraId="4498CA38" w14:textId="7C87F290" w:rsidTr="00F516BC">
        <w:tc>
          <w:tcPr>
            <w:tcW w:w="4137" w:type="dxa"/>
          </w:tcPr>
          <w:p w14:paraId="323D0CDD" w14:textId="77777777" w:rsidR="00F516BC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 w:rsidRPr="003F02A7">
              <w:t xml:space="preserve">Polgármesteri Hivatal </w:t>
            </w:r>
          </w:p>
        </w:tc>
        <w:tc>
          <w:tcPr>
            <w:tcW w:w="2553" w:type="dxa"/>
          </w:tcPr>
          <w:p w14:paraId="6B234EF4" w14:textId="7F261557" w:rsidR="0000261D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 xml:space="preserve">Béke tér 1. </w:t>
            </w:r>
          </w:p>
        </w:tc>
        <w:tc>
          <w:tcPr>
            <w:tcW w:w="2372" w:type="dxa"/>
          </w:tcPr>
          <w:p w14:paraId="4474ED42" w14:textId="77777777" w:rsidR="00386663" w:rsidRDefault="00386663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H-CS: 8-16:30</w:t>
            </w:r>
          </w:p>
          <w:p w14:paraId="06716D96" w14:textId="5D208AAD" w:rsidR="00386663" w:rsidRPr="003F02A7" w:rsidRDefault="00386663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P:8-14:00</w:t>
            </w:r>
          </w:p>
        </w:tc>
      </w:tr>
      <w:tr w:rsidR="00F516BC" w:rsidRPr="003F02A7" w14:paraId="654C2BF3" w14:textId="4885BCED" w:rsidTr="00F516BC">
        <w:tc>
          <w:tcPr>
            <w:tcW w:w="4137" w:type="dxa"/>
          </w:tcPr>
          <w:p w14:paraId="3492AF9E" w14:textId="77777777" w:rsidR="00F516BC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 xml:space="preserve">XIII. Kerületi Egészségügyi Szolgálat Közhasznú </w:t>
            </w:r>
            <w:proofErr w:type="spellStart"/>
            <w:r w:rsidRPr="003F02A7">
              <w:t>Nkft</w:t>
            </w:r>
            <w:proofErr w:type="spellEnd"/>
            <w:r w:rsidRPr="003F02A7">
              <w:t>. rendelőintézetei</w:t>
            </w:r>
          </w:p>
        </w:tc>
        <w:tc>
          <w:tcPr>
            <w:tcW w:w="2553" w:type="dxa"/>
          </w:tcPr>
          <w:p w14:paraId="642B6006" w14:textId="77777777" w:rsidR="00386663" w:rsidRPr="00CB68F3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>Szegedi út 17.</w:t>
            </w:r>
            <w:r w:rsidR="00386663" w:rsidRPr="00CB68F3">
              <w:rPr>
                <w:b/>
                <w:bCs/>
              </w:rPr>
              <w:t xml:space="preserve"> </w:t>
            </w:r>
          </w:p>
          <w:p w14:paraId="7A68221A" w14:textId="709AB636" w:rsidR="00F516BC" w:rsidRPr="003F02A7" w:rsidRDefault="00386663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(járóbeteg szakellátás)</w:t>
            </w:r>
          </w:p>
          <w:p w14:paraId="07F13A42" w14:textId="77777777" w:rsidR="00F516BC" w:rsidRPr="00CB68F3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 xml:space="preserve">Révész u. 10-12. </w:t>
            </w:r>
          </w:p>
          <w:p w14:paraId="7C8CE843" w14:textId="77777777" w:rsidR="00DA18A8" w:rsidRDefault="00DA18A8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14:paraId="24764B3E" w14:textId="206DE595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>Visegrádi u. 47/C</w:t>
            </w:r>
          </w:p>
          <w:p w14:paraId="0B938FB2" w14:textId="2F653685" w:rsidR="00897337" w:rsidRPr="00897337" w:rsidRDefault="00DA18A8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b/>
                <w:bCs/>
              </w:rPr>
              <w:t>(</w:t>
            </w:r>
            <w:r w:rsidR="00897337" w:rsidRPr="00897337">
              <w:t>járóbeteg szakellátás és rendelő)</w:t>
            </w:r>
          </w:p>
          <w:p w14:paraId="4152E4FF" w14:textId="67188FAE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>Göncöl utca 28-30.</w:t>
            </w:r>
          </w:p>
          <w:p w14:paraId="52243836" w14:textId="36CD549E" w:rsidR="00A82B5B" w:rsidRPr="00CB68F3" w:rsidRDefault="00A82B5B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14:paraId="257D4705" w14:textId="71794C89" w:rsidR="00F516BC" w:rsidRPr="00CB68F3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>Karikás Frigyes u.1/B.</w:t>
            </w:r>
          </w:p>
          <w:p w14:paraId="2A97D7C0" w14:textId="77777777" w:rsidR="00DA18A8" w:rsidRDefault="00DA18A8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4C549E5D" w14:textId="7CA48B2B" w:rsidR="00A82B5B" w:rsidRPr="00DA18A8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CB68F3">
              <w:rPr>
                <w:b/>
                <w:bCs/>
              </w:rPr>
              <w:t>Klapka utca 17.</w:t>
            </w:r>
          </w:p>
        </w:tc>
        <w:tc>
          <w:tcPr>
            <w:tcW w:w="2372" w:type="dxa"/>
          </w:tcPr>
          <w:p w14:paraId="6ACEEAF3" w14:textId="77777777" w:rsidR="00F516BC" w:rsidRDefault="00386663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 7-20:00</w:t>
            </w:r>
          </w:p>
          <w:p w14:paraId="043D9C82" w14:textId="77777777" w:rsidR="00386663" w:rsidRDefault="00386663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70CCBD72" w14:textId="4B0486F5" w:rsidR="00386663" w:rsidRDefault="002D0D8E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H-P. 7.30-12:00; 15:30-19:30</w:t>
            </w:r>
          </w:p>
          <w:p w14:paraId="350139CC" w14:textId="0885B52D" w:rsidR="00B8481A" w:rsidRDefault="00897337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 7-20:00</w:t>
            </w:r>
          </w:p>
          <w:p w14:paraId="74EA1E38" w14:textId="77777777" w:rsidR="00B8481A" w:rsidRDefault="00B8481A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0BF13A6E" w14:textId="77777777" w:rsidR="00DA18A8" w:rsidRDefault="00DA18A8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2F5E79CD" w14:textId="14A0DA55" w:rsidR="00115896" w:rsidRDefault="00A82B5B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H-P. 7:30-12:00; 14:30-20:00</w:t>
            </w:r>
          </w:p>
          <w:p w14:paraId="60C720EA" w14:textId="77777777" w:rsidR="00DA18A8" w:rsidRDefault="00115896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H-P: 8-12:00; </w:t>
            </w:r>
          </w:p>
          <w:p w14:paraId="351F63C3" w14:textId="4F7BF086" w:rsidR="00115896" w:rsidRDefault="00115896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15:00-19:00</w:t>
            </w:r>
          </w:p>
          <w:p w14:paraId="4DADBB18" w14:textId="6AD8077F" w:rsidR="00A82B5B" w:rsidRPr="003F02A7" w:rsidRDefault="00BE0429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 8-16:30</w:t>
            </w:r>
          </w:p>
        </w:tc>
      </w:tr>
      <w:tr w:rsidR="00F516BC" w:rsidRPr="003F02A7" w14:paraId="09EB0A6C" w14:textId="1CEF703F" w:rsidTr="00F516BC">
        <w:tc>
          <w:tcPr>
            <w:tcW w:w="4137" w:type="dxa"/>
          </w:tcPr>
          <w:p w14:paraId="7C5F6C2D" w14:textId="309610A6" w:rsidR="00F516BC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Prevenciós Központ</w:t>
            </w:r>
          </w:p>
        </w:tc>
        <w:tc>
          <w:tcPr>
            <w:tcW w:w="2553" w:type="dxa"/>
          </w:tcPr>
          <w:p w14:paraId="31846801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Tüzér u. 56-58.</w:t>
            </w:r>
          </w:p>
          <w:p w14:paraId="73C5E4E5" w14:textId="5246A1D9" w:rsidR="0068465F" w:rsidRPr="003F02A7" w:rsidRDefault="0068465F" w:rsidP="00F62C84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372" w:type="dxa"/>
          </w:tcPr>
          <w:p w14:paraId="0031A6D6" w14:textId="77777777" w:rsidR="00386663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H:8-18, </w:t>
            </w:r>
          </w:p>
          <w:p w14:paraId="45CFF7A8" w14:textId="77777777" w:rsidR="00386663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K-CS:8-16:30, </w:t>
            </w:r>
          </w:p>
          <w:p w14:paraId="28B1E346" w14:textId="425A5D15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P:8-12:30</w:t>
            </w:r>
          </w:p>
        </w:tc>
      </w:tr>
      <w:tr w:rsidR="00F516BC" w:rsidRPr="003F02A7" w14:paraId="13571D0A" w14:textId="4B68CBB9" w:rsidTr="00F516BC">
        <w:tc>
          <w:tcPr>
            <w:tcW w:w="4137" w:type="dxa"/>
          </w:tcPr>
          <w:p w14:paraId="6B4D405C" w14:textId="77777777" w:rsidR="00F516BC" w:rsidRPr="001F5A4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1F5A4D">
              <w:rPr>
                <w:b/>
                <w:bCs/>
              </w:rPr>
              <w:t>Szociális Szolgáltató Központ</w:t>
            </w:r>
          </w:p>
          <w:p w14:paraId="6BAA179A" w14:textId="3FA6DB27" w:rsidR="00F516BC" w:rsidRDefault="00F516BC" w:rsidP="001F5A4D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Gondozási Központ</w:t>
            </w:r>
          </w:p>
        </w:tc>
        <w:tc>
          <w:tcPr>
            <w:tcW w:w="2553" w:type="dxa"/>
          </w:tcPr>
          <w:p w14:paraId="43A775E9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775858E4" w14:textId="1F66A817" w:rsidR="0068465F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Jász u. 130.</w:t>
            </w:r>
          </w:p>
        </w:tc>
        <w:tc>
          <w:tcPr>
            <w:tcW w:w="2372" w:type="dxa"/>
          </w:tcPr>
          <w:p w14:paraId="24BA4B93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0E5C4324" w14:textId="2982DBA4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H-Cs:</w:t>
            </w:r>
            <w:r w:rsidR="003C2EF5">
              <w:t xml:space="preserve"> </w:t>
            </w:r>
            <w:r>
              <w:t>7:30-16:00, P:7:30-14:00</w:t>
            </w:r>
          </w:p>
        </w:tc>
      </w:tr>
      <w:tr w:rsidR="00F516BC" w:rsidRPr="003F02A7" w14:paraId="0FD38AD6" w14:textId="048861C5" w:rsidTr="00F516BC">
        <w:tc>
          <w:tcPr>
            <w:tcW w:w="4137" w:type="dxa"/>
          </w:tcPr>
          <w:p w14:paraId="76BEAE80" w14:textId="6CFE507F" w:rsidR="00F516BC" w:rsidRDefault="00F516BC" w:rsidP="001F5A4D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</w:pPr>
            <w:r>
              <w:t>Gondozási Központ</w:t>
            </w:r>
          </w:p>
        </w:tc>
        <w:tc>
          <w:tcPr>
            <w:tcW w:w="2553" w:type="dxa"/>
          </w:tcPr>
          <w:p w14:paraId="36F79663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Visegrádi u. 96/B</w:t>
            </w:r>
          </w:p>
          <w:p w14:paraId="0C395DE3" w14:textId="404B3F24" w:rsidR="0068465F" w:rsidRDefault="0068465F" w:rsidP="00F62C84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372" w:type="dxa"/>
          </w:tcPr>
          <w:p w14:paraId="7F1B840D" w14:textId="1C30F54D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H-Cs:</w:t>
            </w:r>
            <w:r w:rsidR="003C2EF5">
              <w:t xml:space="preserve"> </w:t>
            </w:r>
            <w:r>
              <w:t>7:30-16:00, P:7:30-14:00</w:t>
            </w:r>
          </w:p>
        </w:tc>
      </w:tr>
      <w:tr w:rsidR="00F516BC" w:rsidRPr="003F02A7" w14:paraId="17F27AF8" w14:textId="5DA5DD7C" w:rsidTr="00F516BC">
        <w:tc>
          <w:tcPr>
            <w:tcW w:w="4137" w:type="dxa"/>
          </w:tcPr>
          <w:p w14:paraId="6BA53750" w14:textId="6A3B3156" w:rsidR="00F516BC" w:rsidRPr="001F5A4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t xml:space="preserve">   </w:t>
            </w:r>
            <w:r w:rsidRPr="001F5A4D">
              <w:rPr>
                <w:b/>
                <w:bCs/>
              </w:rPr>
              <w:t>Idősek Klubjai</w:t>
            </w:r>
          </w:p>
          <w:p w14:paraId="499BD9F0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Ezüst kor</w:t>
            </w:r>
          </w:p>
          <w:p w14:paraId="252C4CB2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Klub Kávézó</w:t>
            </w:r>
          </w:p>
          <w:p w14:paraId="5784C594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Évgyűrűk</w:t>
            </w:r>
          </w:p>
          <w:p w14:paraId="2A5B96BB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Derűs Szívek</w:t>
            </w:r>
          </w:p>
          <w:p w14:paraId="03F65C76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Derűs Alkony</w:t>
            </w:r>
          </w:p>
          <w:p w14:paraId="3616F19B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Őszikék</w:t>
            </w:r>
          </w:p>
          <w:p w14:paraId="6BE37038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Napfény</w:t>
            </w:r>
          </w:p>
          <w:p w14:paraId="4CED8EAD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Reménysugár</w:t>
            </w:r>
          </w:p>
          <w:p w14:paraId="11ED961A" w14:textId="77777777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Indián Nyár</w:t>
            </w:r>
          </w:p>
          <w:p w14:paraId="5D85EEAC" w14:textId="4183C0FE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 xml:space="preserve">      Nosztalgia Ház</w:t>
            </w:r>
          </w:p>
        </w:tc>
        <w:tc>
          <w:tcPr>
            <w:tcW w:w="2553" w:type="dxa"/>
          </w:tcPr>
          <w:p w14:paraId="2E2656DB" w14:textId="77777777" w:rsidR="00DA18A8" w:rsidRDefault="00DA18A8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2D9658DF" w14:textId="21C2182E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Szabolcs u. 12-14.</w:t>
            </w:r>
          </w:p>
          <w:p w14:paraId="4687DA9B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Szent István krt. 8.</w:t>
            </w:r>
          </w:p>
          <w:p w14:paraId="0A113E14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Jász utca 130.</w:t>
            </w:r>
          </w:p>
          <w:p w14:paraId="2737129B" w14:textId="6E2B947D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Gyermek tér 1.</w:t>
            </w:r>
          </w:p>
          <w:p w14:paraId="43923FA9" w14:textId="0396E472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Újpalotai út 14.</w:t>
            </w:r>
          </w:p>
          <w:p w14:paraId="369A1030" w14:textId="25EF9BF3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Kárpát u. 23-25.</w:t>
            </w:r>
          </w:p>
          <w:p w14:paraId="1BE182A3" w14:textId="1E52F523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Visegrádi u. 96/B.</w:t>
            </w:r>
          </w:p>
          <w:p w14:paraId="1838DF6A" w14:textId="7EEC9D0B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Kassák Lajos u. 38.</w:t>
            </w:r>
          </w:p>
          <w:p w14:paraId="16026F1C" w14:textId="183EB781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Pap Károly u. 22/C.</w:t>
            </w:r>
          </w:p>
          <w:p w14:paraId="76222BAD" w14:textId="4F4E9B28" w:rsidR="00F516BC" w:rsidRDefault="00F516BC" w:rsidP="001F5A4D">
            <w:pPr>
              <w:pStyle w:val="lfej"/>
              <w:tabs>
                <w:tab w:val="clear" w:pos="4536"/>
                <w:tab w:val="clear" w:pos="9072"/>
              </w:tabs>
            </w:pPr>
            <w:r>
              <w:t>Zsinór u. 14.</w:t>
            </w:r>
          </w:p>
        </w:tc>
        <w:tc>
          <w:tcPr>
            <w:tcW w:w="2372" w:type="dxa"/>
          </w:tcPr>
          <w:p w14:paraId="03D6098B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</w:p>
          <w:p w14:paraId="4EA1E67E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4D15DE1B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0FC4C057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406B02F5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6B0F9865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4BD33A53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657F063B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37F9F6F9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50721418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  <w:p w14:paraId="3F2EB424" w14:textId="4379C10C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H-P:8-16:00</w:t>
            </w:r>
          </w:p>
        </w:tc>
      </w:tr>
      <w:tr w:rsidR="00F516BC" w:rsidRPr="003F02A7" w14:paraId="7523CFC9" w14:textId="7DC19799" w:rsidTr="00F516BC">
        <w:tc>
          <w:tcPr>
            <w:tcW w:w="4137" w:type="dxa"/>
          </w:tcPr>
          <w:p w14:paraId="363F0522" w14:textId="23C9F5CE" w:rsidR="00FC4222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proofErr w:type="spellStart"/>
            <w:r w:rsidRPr="003F02A7">
              <w:t>RaM</w:t>
            </w:r>
            <w:proofErr w:type="spellEnd"/>
          </w:p>
        </w:tc>
        <w:tc>
          <w:tcPr>
            <w:tcW w:w="2553" w:type="dxa"/>
          </w:tcPr>
          <w:p w14:paraId="2AB4CCDC" w14:textId="15E793FD" w:rsidR="00F516BC" w:rsidRPr="003F02A7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>Kárpát u. 23.</w:t>
            </w:r>
            <w:r w:rsidR="00374A1B">
              <w:t xml:space="preserve"> </w:t>
            </w:r>
          </w:p>
        </w:tc>
        <w:tc>
          <w:tcPr>
            <w:tcW w:w="2372" w:type="dxa"/>
          </w:tcPr>
          <w:p w14:paraId="06E1D693" w14:textId="50023497" w:rsidR="00F516BC" w:rsidRPr="003F02A7" w:rsidRDefault="00374A1B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H-V:7-19:00</w:t>
            </w:r>
          </w:p>
        </w:tc>
      </w:tr>
      <w:tr w:rsidR="00F516BC" w:rsidRPr="003F02A7" w14:paraId="2622A71F" w14:textId="20F180F9" w:rsidTr="00F516BC">
        <w:tc>
          <w:tcPr>
            <w:tcW w:w="4137" w:type="dxa"/>
          </w:tcPr>
          <w:p w14:paraId="063E586F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>AJAMK</w:t>
            </w:r>
          </w:p>
          <w:p w14:paraId="79E7573D" w14:textId="20D3494E" w:rsidR="00FC4222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(06.24-08.30)</w:t>
            </w:r>
          </w:p>
        </w:tc>
        <w:tc>
          <w:tcPr>
            <w:tcW w:w="2553" w:type="dxa"/>
          </w:tcPr>
          <w:p w14:paraId="42332D2B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 xml:space="preserve">József Attila tér 5. </w:t>
            </w:r>
          </w:p>
          <w:p w14:paraId="3B0ABDDD" w14:textId="7567C2D4" w:rsidR="00FC4222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372" w:type="dxa"/>
          </w:tcPr>
          <w:p w14:paraId="6BED9371" w14:textId="10D52F22" w:rsidR="00F516BC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 8-18:00</w:t>
            </w:r>
          </w:p>
        </w:tc>
      </w:tr>
      <w:tr w:rsidR="00F516BC" w:rsidRPr="003F02A7" w14:paraId="343DB0AC" w14:textId="1D98411D" w:rsidTr="00F516BC">
        <w:tc>
          <w:tcPr>
            <w:tcW w:w="4137" w:type="dxa"/>
          </w:tcPr>
          <w:p w14:paraId="4E80053F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>Angyalföldi Gyermek és Ifjúsági Ház</w:t>
            </w:r>
          </w:p>
          <w:p w14:paraId="77B10757" w14:textId="20562133" w:rsidR="00FC4222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(06.24-08.30)</w:t>
            </w:r>
          </w:p>
        </w:tc>
        <w:tc>
          <w:tcPr>
            <w:tcW w:w="2553" w:type="dxa"/>
          </w:tcPr>
          <w:p w14:paraId="5A142DCC" w14:textId="77777777" w:rsidR="00F516BC" w:rsidRDefault="00F516BC" w:rsidP="00F62C84">
            <w:pPr>
              <w:pStyle w:val="lfej"/>
              <w:tabs>
                <w:tab w:val="clear" w:pos="4536"/>
                <w:tab w:val="clear" w:pos="9072"/>
              </w:tabs>
            </w:pPr>
            <w:r w:rsidRPr="003F02A7">
              <w:t xml:space="preserve">Dagály u. 15. </w:t>
            </w:r>
          </w:p>
          <w:p w14:paraId="5D738838" w14:textId="28AA2E96" w:rsidR="00FC4222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372" w:type="dxa"/>
          </w:tcPr>
          <w:p w14:paraId="7506BD17" w14:textId="6B0F30C5" w:rsidR="00F516BC" w:rsidRPr="003F02A7" w:rsidRDefault="00FC4222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 8-18:00</w:t>
            </w:r>
          </w:p>
        </w:tc>
      </w:tr>
      <w:tr w:rsidR="00F516BC" w:rsidRPr="003F02A7" w14:paraId="3A88FB4E" w14:textId="1E91071B" w:rsidTr="00F516BC">
        <w:tc>
          <w:tcPr>
            <w:tcW w:w="4137" w:type="dxa"/>
          </w:tcPr>
          <w:p w14:paraId="4279CD25" w14:textId="409559B9" w:rsidR="00F516BC" w:rsidRPr="003F02A7" w:rsidRDefault="0004034F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Újlipótvárosi Klub</w:t>
            </w:r>
            <w:r w:rsidR="00F52FB3">
              <w:t>-</w:t>
            </w:r>
            <w:r>
              <w:t>Galéria</w:t>
            </w:r>
          </w:p>
        </w:tc>
        <w:tc>
          <w:tcPr>
            <w:tcW w:w="2553" w:type="dxa"/>
          </w:tcPr>
          <w:p w14:paraId="55BFCF85" w14:textId="5F4E7EBB" w:rsidR="00F516BC" w:rsidRPr="003F02A7" w:rsidRDefault="00F52FB3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Tátra u. 20/b</w:t>
            </w:r>
          </w:p>
        </w:tc>
        <w:tc>
          <w:tcPr>
            <w:tcW w:w="2372" w:type="dxa"/>
          </w:tcPr>
          <w:p w14:paraId="3CCA5214" w14:textId="0FFF09E5" w:rsidR="00F516BC" w:rsidRPr="003F02A7" w:rsidRDefault="0004034F" w:rsidP="00F62C84">
            <w:pPr>
              <w:pStyle w:val="lfej"/>
              <w:tabs>
                <w:tab w:val="clear" w:pos="4536"/>
                <w:tab w:val="clear" w:pos="9072"/>
              </w:tabs>
            </w:pPr>
            <w:r>
              <w:t>H-P:9-15:00</w:t>
            </w:r>
          </w:p>
        </w:tc>
      </w:tr>
    </w:tbl>
    <w:p w14:paraId="0969A55D" w14:textId="77777777" w:rsidR="00FF6116" w:rsidRDefault="00FF6116"/>
    <w:sectPr w:rsidR="00FF6116" w:rsidSect="001F5A4D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B6F72" w14:textId="77777777" w:rsidR="00542B23" w:rsidRDefault="00542B23" w:rsidP="001F5A4D">
      <w:r>
        <w:separator/>
      </w:r>
    </w:p>
  </w:endnote>
  <w:endnote w:type="continuationSeparator" w:id="0">
    <w:p w14:paraId="29D1892C" w14:textId="77777777" w:rsidR="00542B23" w:rsidRDefault="00542B23" w:rsidP="001F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A330F" w14:textId="77777777" w:rsidR="00542B23" w:rsidRDefault="00542B23" w:rsidP="001F5A4D">
      <w:r>
        <w:separator/>
      </w:r>
    </w:p>
  </w:footnote>
  <w:footnote w:type="continuationSeparator" w:id="0">
    <w:p w14:paraId="5FCF5B6F" w14:textId="77777777" w:rsidR="00542B23" w:rsidRDefault="00542B23" w:rsidP="001F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059EC" w14:textId="77777777" w:rsidR="001F5A4D" w:rsidRPr="003F02A7" w:rsidRDefault="001F5A4D" w:rsidP="001F5A4D">
    <w:pPr>
      <w:pStyle w:val="lfej"/>
      <w:tabs>
        <w:tab w:val="clear" w:pos="4536"/>
        <w:tab w:val="clear" w:pos="9072"/>
      </w:tabs>
      <w:rPr>
        <w:sz w:val="28"/>
        <w:szCs w:val="28"/>
      </w:rPr>
    </w:pPr>
  </w:p>
  <w:p w14:paraId="39168A8D" w14:textId="77777777" w:rsidR="001F5A4D" w:rsidRPr="00B57130" w:rsidRDefault="001F5A4D" w:rsidP="001F5A4D">
    <w:pPr>
      <w:pStyle w:val="lfej"/>
      <w:tabs>
        <w:tab w:val="clear" w:pos="4536"/>
        <w:tab w:val="clear" w:pos="9072"/>
      </w:tabs>
      <w:jc w:val="center"/>
      <w:rPr>
        <w:b/>
      </w:rPr>
    </w:pPr>
    <w:r w:rsidRPr="00B57130">
      <w:rPr>
        <w:b/>
      </w:rPr>
      <w:t>Klimatizált közintézmények, helyiségek listája</w:t>
    </w:r>
  </w:p>
  <w:p w14:paraId="233F800A" w14:textId="77777777" w:rsidR="001F5A4D" w:rsidRPr="001F5A4D" w:rsidRDefault="001F5A4D" w:rsidP="001F5A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2547"/>
    <w:multiLevelType w:val="hybridMultilevel"/>
    <w:tmpl w:val="483EC808"/>
    <w:lvl w:ilvl="0" w:tplc="84E6EEC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81"/>
    <w:rsid w:val="0000261D"/>
    <w:rsid w:val="0004034F"/>
    <w:rsid w:val="00115896"/>
    <w:rsid w:val="00133FE7"/>
    <w:rsid w:val="001F5A4D"/>
    <w:rsid w:val="002A1F08"/>
    <w:rsid w:val="002D0D8E"/>
    <w:rsid w:val="00374A1B"/>
    <w:rsid w:val="00381BDF"/>
    <w:rsid w:val="00386663"/>
    <w:rsid w:val="003C2EF5"/>
    <w:rsid w:val="0048637D"/>
    <w:rsid w:val="00542B23"/>
    <w:rsid w:val="00542F0B"/>
    <w:rsid w:val="00550D73"/>
    <w:rsid w:val="00602669"/>
    <w:rsid w:val="0068465F"/>
    <w:rsid w:val="00714528"/>
    <w:rsid w:val="0074009A"/>
    <w:rsid w:val="00897337"/>
    <w:rsid w:val="00971ED3"/>
    <w:rsid w:val="00A82B5B"/>
    <w:rsid w:val="00B8481A"/>
    <w:rsid w:val="00BE0429"/>
    <w:rsid w:val="00BE2581"/>
    <w:rsid w:val="00C52B96"/>
    <w:rsid w:val="00CB68F3"/>
    <w:rsid w:val="00DA18A8"/>
    <w:rsid w:val="00E54CF6"/>
    <w:rsid w:val="00EC5E50"/>
    <w:rsid w:val="00F516BC"/>
    <w:rsid w:val="00F52FB3"/>
    <w:rsid w:val="00F774B7"/>
    <w:rsid w:val="00FC4222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8F8"/>
  <w15:chartTrackingRefBased/>
  <w15:docId w15:val="{B772AE14-8CCD-4B2B-858C-BBFBC4B3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25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1F5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E2581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E258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F5A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5A4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rsid w:val="001F5A4D"/>
    <w:rPr>
      <w:rFonts w:ascii="Arial" w:eastAsia="Times New Roman" w:hAnsi="Arial" w:cs="Arial"/>
      <w:b/>
      <w:bCs/>
      <w:kern w:val="32"/>
      <w:sz w:val="32"/>
      <w:szCs w:val="3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Szilvia</dc:creator>
  <cp:keywords/>
  <dc:description/>
  <cp:lastModifiedBy>Lőrincz Erika</cp:lastModifiedBy>
  <cp:revision>2</cp:revision>
  <cp:lastPrinted>2024-07-17T09:57:00Z</cp:lastPrinted>
  <dcterms:created xsi:type="dcterms:W3CDTF">2025-06-25T11:49:00Z</dcterms:created>
  <dcterms:modified xsi:type="dcterms:W3CDTF">2025-06-25T11:49:00Z</dcterms:modified>
</cp:coreProperties>
</file>